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CE9E" w14:textId="77777777" w:rsidR="00EF25DE" w:rsidRDefault="00EF25DE">
      <w:r w:rsidRPr="00EF25DE">
        <w:t xml:space="preserve">SAMPLE LETTER </w:t>
      </w:r>
    </w:p>
    <w:p w14:paraId="01A6F41E" w14:textId="745CD8F9" w:rsidR="00EF25DE" w:rsidRDefault="00EF25DE">
      <w:r w:rsidRPr="00EF25DE">
        <w:t xml:space="preserve">Dear [Manager], </w:t>
      </w:r>
    </w:p>
    <w:p w14:paraId="18B50A67" w14:textId="7DD75056" w:rsidR="00EF25DE" w:rsidRDefault="00EF25DE">
      <w:r w:rsidRPr="00EF25DE">
        <w:t xml:space="preserve">I’m requesting approval to attend </w:t>
      </w:r>
      <w:r>
        <w:t>Functional Fabric Fair</w:t>
      </w:r>
      <w:r w:rsidRPr="00EF25DE">
        <w:t xml:space="preserve">, the premier event that brings together </w:t>
      </w:r>
      <w:r w:rsidR="00631677">
        <w:t>decision-makers</w:t>
      </w:r>
      <w:r w:rsidRPr="00EF25DE">
        <w:t xml:space="preserve"> and their supporting teams from across the entire value chain of </w:t>
      </w:r>
      <w:r w:rsidR="00F61833">
        <w:t xml:space="preserve">the </w:t>
      </w:r>
      <w:r w:rsidR="00B608C2">
        <w:t xml:space="preserve">functional textile industry including </w:t>
      </w:r>
      <w:r w:rsidR="00F61833" w:rsidRPr="00F61833">
        <w:t>verified designers, product, purchasing, material</w:t>
      </w:r>
      <w:r w:rsidR="00F61833">
        <w:t>,</w:t>
      </w:r>
      <w:r w:rsidR="00F61833" w:rsidRPr="00F61833">
        <w:t xml:space="preserve"> or sustainability managers </w:t>
      </w:r>
      <w:r w:rsidRPr="00EF25DE">
        <w:t xml:space="preserve">and </w:t>
      </w:r>
      <w:r w:rsidR="00F61833">
        <w:t xml:space="preserve">many </w:t>
      </w:r>
      <w:r w:rsidRPr="00EF25DE">
        <w:t xml:space="preserve">more. </w:t>
      </w:r>
      <w:r w:rsidR="00F61833">
        <w:t xml:space="preserve">Functional Fabric Fair </w:t>
      </w:r>
      <w:r w:rsidRPr="00EF25DE">
        <w:t xml:space="preserve">offers the opportunity to learn about </w:t>
      </w:r>
      <w:r w:rsidR="00A65273" w:rsidRPr="00A65273">
        <w:t>the latest products and technologies that will be available to hit the market, giving a sneak peek into the trends shaping the 202</w:t>
      </w:r>
      <w:r w:rsidR="00DA1289">
        <w:t>6</w:t>
      </w:r>
      <w:r w:rsidR="00A65273" w:rsidRPr="00A65273">
        <w:t>/202</w:t>
      </w:r>
      <w:r w:rsidR="00DA1289">
        <w:t>7</w:t>
      </w:r>
      <w:r w:rsidR="00A65273" w:rsidRPr="00A65273">
        <w:t xml:space="preserve"> Spring season</w:t>
      </w:r>
      <w:r w:rsidR="00DA1289">
        <w:t>.</w:t>
      </w:r>
      <w:r w:rsidRPr="00EF25DE">
        <w:t xml:space="preserve"> The event is taking place at the </w:t>
      </w:r>
      <w:r w:rsidR="00DA1289">
        <w:t xml:space="preserve">Oregon Convention Center in Portland, OR </w:t>
      </w:r>
      <w:r w:rsidR="003653CD">
        <w:t>from</w:t>
      </w:r>
      <w:r w:rsidR="00DA1289">
        <w:t xml:space="preserve"> April 14</w:t>
      </w:r>
      <w:r w:rsidR="00DA1289" w:rsidRPr="00DA1289">
        <w:rPr>
          <w:vertAlign w:val="superscript"/>
        </w:rPr>
        <w:t>th</w:t>
      </w:r>
      <w:r w:rsidR="00DA1289">
        <w:t xml:space="preserve"> to April 16</w:t>
      </w:r>
      <w:r w:rsidR="00DA1289" w:rsidRPr="00DA1289">
        <w:rPr>
          <w:vertAlign w:val="superscript"/>
        </w:rPr>
        <w:t>th</w:t>
      </w:r>
      <w:r w:rsidR="00DA1289">
        <w:rPr>
          <w:vertAlign w:val="superscript"/>
        </w:rPr>
        <w:t>,</w:t>
      </w:r>
      <w:r w:rsidR="00DA1289">
        <w:t xml:space="preserve"> 2025. </w:t>
      </w:r>
    </w:p>
    <w:p w14:paraId="47577B54" w14:textId="7F142E32" w:rsidR="00EF25DE" w:rsidRDefault="00EF25DE">
      <w:r w:rsidRPr="00EF25DE">
        <w:t xml:space="preserve">In addition to discovering suppliers and products, </w:t>
      </w:r>
      <w:r w:rsidR="001E4FC1">
        <w:t>Functional Fabric Fair</w:t>
      </w:r>
      <w:r w:rsidRPr="00EF25DE">
        <w:t xml:space="preserve"> offers a robust conference program including</w:t>
      </w:r>
      <w:r w:rsidR="001E4FC1">
        <w:t xml:space="preserve"> the Day 0 Sustainability Conference on April 14</w:t>
      </w:r>
      <w:r w:rsidR="001E4FC1" w:rsidRPr="001E4FC1">
        <w:rPr>
          <w:vertAlign w:val="superscript"/>
        </w:rPr>
        <w:t>th</w:t>
      </w:r>
      <w:r w:rsidRPr="00EF25DE">
        <w:t xml:space="preserve">. This will give me new insights and skills to implement into our current projects, leading to better outcomes. </w:t>
      </w:r>
    </w:p>
    <w:p w14:paraId="188966DB" w14:textId="77777777" w:rsidR="00EF25DE" w:rsidRDefault="00EF25DE">
      <w:r w:rsidRPr="00EF25DE">
        <w:t xml:space="preserve">Here are a few ways in which my attendance will benefit our team: </w:t>
      </w:r>
    </w:p>
    <w:p w14:paraId="0BA9DBC2" w14:textId="52C63232" w:rsidR="00EF25DE" w:rsidRDefault="00EF25DE" w:rsidP="00EF25DE">
      <w:pPr>
        <w:pStyle w:val="ListParagraph"/>
        <w:numPr>
          <w:ilvl w:val="0"/>
          <w:numId w:val="2"/>
        </w:numPr>
      </w:pPr>
      <w:r w:rsidRPr="009E2F6D">
        <w:rPr>
          <w:b/>
          <w:bCs/>
        </w:rPr>
        <w:t>Competitive research:</w:t>
      </w:r>
      <w:r w:rsidRPr="00EF25DE">
        <w:t xml:space="preserve"> I’ll be directly exposed to key players from other leading companies. This is a chance to monitor progress and measure the results of the implementation and deployment of other </w:t>
      </w:r>
      <w:r w:rsidR="009E2F6D">
        <w:t xml:space="preserve">functional textile companies. </w:t>
      </w:r>
    </w:p>
    <w:p w14:paraId="1F7A13E5" w14:textId="1599B45E" w:rsidR="00EF25DE" w:rsidRDefault="00EF25DE" w:rsidP="00EF25DE">
      <w:pPr>
        <w:pStyle w:val="ListParagraph"/>
        <w:numPr>
          <w:ilvl w:val="0"/>
          <w:numId w:val="2"/>
        </w:numPr>
      </w:pPr>
      <w:r w:rsidRPr="009E2F6D">
        <w:rPr>
          <w:b/>
          <w:bCs/>
        </w:rPr>
        <w:t>Comprehensive education:</w:t>
      </w:r>
      <w:r w:rsidRPr="00EF25DE">
        <w:t xml:space="preserve"> I’ll get expert insights and hear from top</w:t>
      </w:r>
      <w:r w:rsidR="009B7CC6">
        <w:t xml:space="preserve"> textile</w:t>
      </w:r>
      <w:r w:rsidRPr="00EF25DE">
        <w:t xml:space="preserve"> experts and key </w:t>
      </w:r>
      <w:r w:rsidR="000C398A">
        <w:t>decision-makers</w:t>
      </w:r>
      <w:r w:rsidRPr="00EF25DE">
        <w:t xml:space="preserve"> </w:t>
      </w:r>
      <w:r w:rsidR="009B7CC6">
        <w:t>who</w:t>
      </w:r>
      <w:r w:rsidRPr="00EF25DE">
        <w:t xml:space="preserve"> shape the future of the industry. </w:t>
      </w:r>
    </w:p>
    <w:p w14:paraId="4BBF344A" w14:textId="457DF459" w:rsidR="00EF25DE" w:rsidRDefault="00EF25DE" w:rsidP="00EF25DE">
      <w:pPr>
        <w:pStyle w:val="ListParagraph"/>
        <w:numPr>
          <w:ilvl w:val="0"/>
          <w:numId w:val="2"/>
        </w:numPr>
      </w:pPr>
      <w:r w:rsidRPr="009B7CC6">
        <w:rPr>
          <w:b/>
          <w:bCs/>
        </w:rPr>
        <w:t>Supplier analysis:</w:t>
      </w:r>
      <w:r w:rsidRPr="00EF25DE">
        <w:t xml:space="preserve"> I will evaluate exhibitors to find the best fit for solving our current challenges and inspiring new methods for our projects. </w:t>
      </w:r>
    </w:p>
    <w:p w14:paraId="6AD459DE" w14:textId="77777777" w:rsidR="00EF25DE" w:rsidRDefault="00EF25DE">
      <w:r w:rsidRPr="00EF25DE">
        <w:t xml:space="preserve">Please let me know if you need any additional information and thank you for considering my proposal. </w:t>
      </w:r>
    </w:p>
    <w:p w14:paraId="632D586D" w14:textId="77777777" w:rsidR="00EF25DE" w:rsidRDefault="00EF25DE">
      <w:r w:rsidRPr="00EF25DE">
        <w:t>Sincerely,</w:t>
      </w:r>
    </w:p>
    <w:p w14:paraId="6147A8E0" w14:textId="213949FD" w:rsidR="001E6695" w:rsidRDefault="00EF25DE">
      <w:r w:rsidRPr="00EF25DE">
        <w:t>[your name]</w:t>
      </w:r>
    </w:p>
    <w:sectPr w:rsidR="001E6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1AD3"/>
    <w:multiLevelType w:val="hybridMultilevel"/>
    <w:tmpl w:val="86F4B59A"/>
    <w:lvl w:ilvl="0" w:tplc="3B28FE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627FE"/>
    <w:multiLevelType w:val="hybridMultilevel"/>
    <w:tmpl w:val="0D70D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7331">
    <w:abstractNumId w:val="1"/>
  </w:num>
  <w:num w:numId="2" w16cid:durableId="183077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DE"/>
    <w:rsid w:val="000C398A"/>
    <w:rsid w:val="001E4FC1"/>
    <w:rsid w:val="001E6695"/>
    <w:rsid w:val="003653CD"/>
    <w:rsid w:val="00464C13"/>
    <w:rsid w:val="00631677"/>
    <w:rsid w:val="007971C9"/>
    <w:rsid w:val="009B7CC6"/>
    <w:rsid w:val="009E2F6D"/>
    <w:rsid w:val="00A65273"/>
    <w:rsid w:val="00B475BD"/>
    <w:rsid w:val="00B608C2"/>
    <w:rsid w:val="00C72240"/>
    <w:rsid w:val="00DA1289"/>
    <w:rsid w:val="00EF25DE"/>
    <w:rsid w:val="00F61833"/>
    <w:rsid w:val="00FB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530A7"/>
  <w15:chartTrackingRefBased/>
  <w15:docId w15:val="{B5AF6372-2B59-4B70-85E1-4ACF34C0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5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5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5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5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5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5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5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1407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RX Global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Callie-Rose (RX-NOR)</dc:creator>
  <cp:keywords/>
  <dc:description/>
  <cp:lastModifiedBy>Thomas, Callie-Rose (RX-NOR)</cp:lastModifiedBy>
  <cp:revision>3</cp:revision>
  <dcterms:created xsi:type="dcterms:W3CDTF">2025-02-10T17:58:00Z</dcterms:created>
  <dcterms:modified xsi:type="dcterms:W3CDTF">2025-02-10T17:59:00Z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02227cc7-cd3e-4f99-89ce-3cb4340d84df</vt:lpwstr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etDate">
    <vt:lpwstr>2025-02-07T16:41:11Z</vt:lpwstr>
  </property>
  <property fmtid="{D5CDD505-2E9C-101B-9397-08002B2CF9AE}" pid="5" name="MSIP_Label_549ac42a-3eb4-4074-b885-aea26bd6241e_Method">
    <vt:lpwstr>Standard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SiteId">
    <vt:lpwstr>9274ee3f-9425-4109-a27f-9fb15c10675d</vt:lpwstr>
  </property>
  <property fmtid="{D5CDD505-2E9C-101B-9397-08002B2CF9AE}" pid="8" name="MSIP_Label_549ac42a-3eb4-4074-b885-aea26bd6241e_ActionId">
    <vt:lpwstr>68e5e952-f99f-4864-a162-12f5e515c92c</vt:lpwstr>
  </property>
  <property fmtid="{D5CDD505-2E9C-101B-9397-08002B2CF9AE}" pid="9" name="MSIP_Label_549ac42a-3eb4-4074-b885-aea26bd6241e_ContentBits">
    <vt:lpwstr>0</vt:lpwstr>
  </property>
</Properties>
</file>